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3C 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MARYMAR AGUILAR TELLO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En semana 1 Marymar hace guardia de recreo en primaria menor y en primaria mayor. </w:t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gX0tWaxW6F3zFHWhiwXEqCGaLw==">CgMxLjA4AHIhMTVVWjdOeUF6cFRhLU9uWmVsMlJteDBkR094OEEwWXRS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