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rFonts w:ascii="Arial" w:cs="Arial" w:eastAsia="Arial" w:hAnsi="Arial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8"/>
          <w:szCs w:val="28"/>
          <w:rtl w:val="0"/>
        </w:rPr>
        <w:t xml:space="preserve">PRIMARIA MAYOR</w:t>
      </w:r>
    </w:p>
    <w:tbl>
      <w:tblPr>
        <w:tblStyle w:val="Table1"/>
        <w:tblW w:w="13901.0" w:type="dxa"/>
        <w:jc w:val="left"/>
        <w:tblBorders>
          <w:top w:color="df9f22" w:space="0" w:sz="24" w:val="single"/>
          <w:bottom w:color="df9f22" w:space="0" w:sz="24" w:val="single"/>
        </w:tblBorders>
        <w:tblLayout w:type="fixed"/>
        <w:tblLook w:val="0400"/>
      </w:tblPr>
      <w:tblGrid>
        <w:gridCol w:w="5211"/>
        <w:gridCol w:w="3261"/>
        <w:gridCol w:w="5429"/>
        <w:tblGridChange w:id="0">
          <w:tblGrid>
            <w:gridCol w:w="5211"/>
            <w:gridCol w:w="3261"/>
            <w:gridCol w:w="5429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sz w:val="40"/>
                <w:szCs w:val="4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40"/>
                <w:szCs w:val="40"/>
                <w:rtl w:val="0"/>
              </w:rPr>
              <w:t xml:space="preserve">5B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03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H O R A R I O 1</w:t>
            </w:r>
          </w:p>
          <w:p w:rsidR="00000000" w:rsidDel="00000000" w:rsidP="00000000" w:rsidRDefault="00000000" w:rsidRPr="00000000" w14:paraId="00000004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rtl w:val="0"/>
              </w:rPr>
              <w:t xml:space="preserve">Ciclo 2026-2027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NORMA LIZBEIDY DEL CASTILLO LÓPEZ</w:t>
            </w:r>
          </w:p>
        </w:tc>
      </w:tr>
    </w:tbl>
    <w:p w:rsidR="00000000" w:rsidDel="00000000" w:rsidP="00000000" w:rsidRDefault="00000000" w:rsidRPr="00000000" w14:paraId="00000006">
      <w:pPr>
        <w:spacing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995.0" w:type="dxa"/>
        <w:jc w:val="left"/>
        <w:tblBorders>
          <w:top w:color="e38c10" w:space="0" w:sz="8" w:val="single"/>
          <w:left w:color="e38c10" w:space="0" w:sz="8" w:val="single"/>
          <w:bottom w:color="e38c10" w:space="0" w:sz="8" w:val="single"/>
          <w:right w:color="e38c10" w:space="0" w:sz="8" w:val="single"/>
          <w:insideH w:color="e38c10" w:space="0" w:sz="8" w:val="single"/>
          <w:insideV w:color="e38c10" w:space="0" w:sz="8" w:val="single"/>
        </w:tblBorders>
        <w:tblLayout w:type="fixed"/>
        <w:tblLook w:val="0400"/>
      </w:tblPr>
      <w:tblGrid>
        <w:gridCol w:w="1815"/>
        <w:gridCol w:w="2295"/>
        <w:gridCol w:w="2250"/>
        <w:gridCol w:w="2850"/>
        <w:gridCol w:w="2415"/>
        <w:gridCol w:w="2370"/>
        <w:tblGridChange w:id="0">
          <w:tblGrid>
            <w:gridCol w:w="1815"/>
            <w:gridCol w:w="2295"/>
            <w:gridCol w:w="2250"/>
            <w:gridCol w:w="2850"/>
            <w:gridCol w:w="2415"/>
            <w:gridCol w:w="2370"/>
          </w:tblGrid>
        </w:tblGridChange>
      </w:tblGrid>
      <w:tr>
        <w:trPr>
          <w:cantSplit w:val="0"/>
          <w:trHeight w:val="468.16406250000006" w:hRule="atLeast"/>
          <w:tblHeader w:val="0"/>
        </w:trPr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LUNES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MARTES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MIÉRCOLES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JUEVES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VIERNES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7:50-8:35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8:35-9:20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LIV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ARTÍSTICAS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9:20-10:05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10:05-10:50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TUTORÍA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jc w:val="center"/>
              <w:rPr>
                <w:rFonts w:ascii="Arial" w:cs="Arial" w:eastAsia="Arial" w:hAnsi="Arial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sz w:val="30"/>
                <w:szCs w:val="30"/>
                <w:rtl w:val="0"/>
              </w:rPr>
              <w:t xml:space="preserve">PASTORAL </w:t>
            </w:r>
          </w:p>
          <w:p w:rsidR="00000000" w:rsidDel="00000000" w:rsidP="00000000" w:rsidRDefault="00000000" w:rsidRPr="00000000" w14:paraId="00000023">
            <w:pPr>
              <w:spacing w:line="276" w:lineRule="auto"/>
              <w:jc w:val="center"/>
              <w:rPr>
                <w:rFonts w:ascii="Arial" w:cs="Arial" w:eastAsia="Arial" w:hAnsi="Arial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sz w:val="30"/>
                <w:szCs w:val="30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SANDRA</w:t>
            </w:r>
            <w:r w:rsidDel="00000000" w:rsidR="00000000" w:rsidRPr="00000000">
              <w:rPr>
                <w:rFonts w:ascii="Arial" w:cs="Arial" w:eastAsia="Arial" w:hAnsi="Arial"/>
                <w:sz w:val="30"/>
                <w:szCs w:val="30"/>
                <w:rtl w:val="0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10:50-11:20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11:30-12:15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MAKER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TALLER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12:15-13:00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jc w:val="center"/>
              <w:rPr>
                <w:rFonts w:ascii="Arial" w:cs="Arial" w:eastAsia="Arial" w:hAnsi="Arial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sz w:val="30"/>
                <w:szCs w:val="30"/>
                <w:rtl w:val="0"/>
              </w:rPr>
              <w:t xml:space="preserve">EDUC. FÍSICA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MAKER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TALLER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13:00-14:10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14:10-14:20</w:t>
            </w:r>
          </w:p>
        </w:tc>
        <w:tc>
          <w:tcPr>
            <w:gridSpan w:val="5"/>
            <w:shd w:fill="339966" w:val="clear"/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S A L I D A</w:t>
            </w:r>
          </w:p>
        </w:tc>
      </w:tr>
    </w:tbl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2240" w:w="15840" w:orient="landscape"/>
      <w:pgMar w:bottom="1701" w:top="170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-623568</wp:posOffset>
          </wp:positionH>
          <wp:positionV relativeFrom="paragraph">
            <wp:posOffset>-821053</wp:posOffset>
          </wp:positionV>
          <wp:extent cx="9274084" cy="1142728"/>
          <wp:effectExtent b="0" l="0" r="0" t="0"/>
          <wp:wrapNone/>
          <wp:docPr id="7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74084" cy="114272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DF5A88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DF5A88"/>
    <w:rPr>
      <w:rFonts w:ascii="Times New Roman" w:cs="Times New Roman" w:eastAsia="Times New Roman" w:hAnsi="Times New Roman"/>
      <w:kern w:val="0"/>
      <w:sz w:val="24"/>
      <w:szCs w:val="24"/>
      <w:lang w:eastAsia="es-ES" w:val="es-ES"/>
    </w:rPr>
  </w:style>
  <w:style w:type="paragraph" w:styleId="Piedepgina">
    <w:name w:val="footer"/>
    <w:basedOn w:val="Normal"/>
    <w:link w:val="PiedepginaCar"/>
    <w:uiPriority w:val="99"/>
    <w:unhideWhenUsed w:val="1"/>
    <w:rsid w:val="00DF5A88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DF5A88"/>
    <w:rPr>
      <w:rFonts w:ascii="Times New Roman" w:cs="Times New Roman" w:eastAsia="Times New Roman" w:hAnsi="Times New Roman"/>
      <w:kern w:val="0"/>
      <w:sz w:val="24"/>
      <w:szCs w:val="24"/>
      <w:lang w:eastAsia="es-ES" w:val="es-ES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DyuboqwNoJJvPLI43OSiuPM7Tg==">CgMxLjA4AHIhMVNGanVWSVlFTnVYWjEzeS1DbTc3QmR0SmthS0hHZmlr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2025-08-12T18:42:00Z</dcterms:created>
  <dc:creator>Coordinación Academica CFLL</dc:creator>
</cp:coreProperties>
</file>